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345A1" w14:textId="0603111A" w:rsidR="00BF6B43" w:rsidRPr="00202124" w:rsidRDefault="00BF6B43">
      <w:pPr>
        <w:rPr>
          <w:rFonts w:ascii="Arial Narrow" w:hAnsi="Arial Narrow"/>
        </w:rPr>
      </w:pPr>
    </w:p>
    <w:p w14:paraId="419F3649" w14:textId="60728628" w:rsidR="00BF6B43" w:rsidRDefault="00BF6B43" w:rsidP="0082419E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kern w:val="36"/>
          <w:sz w:val="48"/>
          <w:szCs w:val="48"/>
          <w:lang w:eastAsia="hu-HU"/>
        </w:rPr>
      </w:pPr>
      <w:r w:rsidRPr="00BF6B43">
        <w:rPr>
          <w:rFonts w:ascii="Arial Narrow" w:eastAsia="Times New Roman" w:hAnsi="Arial Narrow" w:cs="Times New Roman"/>
          <w:b/>
          <w:bCs/>
          <w:kern w:val="36"/>
          <w:sz w:val="48"/>
          <w:szCs w:val="48"/>
          <w:lang w:eastAsia="hu-HU"/>
        </w:rPr>
        <w:t>Jogszabályok</w:t>
      </w:r>
    </w:p>
    <w:p w14:paraId="2491A88B" w14:textId="77777777" w:rsidR="002F18C5" w:rsidRPr="00BF6B43" w:rsidRDefault="002F18C5" w:rsidP="0082419E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kern w:val="36"/>
          <w:sz w:val="48"/>
          <w:szCs w:val="48"/>
          <w:lang w:eastAsia="hu-HU"/>
        </w:rPr>
      </w:pPr>
    </w:p>
    <w:p w14:paraId="62CB2B40" w14:textId="77777777" w:rsidR="00202124" w:rsidRDefault="00BF6B43" w:rsidP="00202124">
      <w:pPr>
        <w:spacing w:after="0" w:line="240" w:lineRule="auto"/>
        <w:ind w:right="-425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BF6B43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2011. évi CXII. törvény az információs önrendelkezési jogról és az információszabadságról.</w:t>
      </w:r>
      <w:r w:rsidR="0082419E" w:rsidRPr="00202124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</w:p>
    <w:p w14:paraId="5327CAC0" w14:textId="1CCD7FA3" w:rsidR="00BF6B43" w:rsidRDefault="0082419E" w:rsidP="00202124">
      <w:pPr>
        <w:spacing w:after="0" w:line="240" w:lineRule="auto"/>
        <w:ind w:right="-425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02124">
        <w:rPr>
          <w:rFonts w:ascii="Arial Narrow" w:eastAsia="Times New Roman" w:hAnsi="Arial Narrow" w:cs="Times New Roman"/>
          <w:lang w:eastAsia="hu-HU"/>
        </w:rPr>
        <w:t>A jogszabály hivatalos szövege megtekinthető:</w:t>
      </w:r>
      <w:r w:rsidRPr="00202124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hyperlink r:id="rId4" w:history="1">
        <w:r w:rsidRPr="00202124">
          <w:rPr>
            <w:rStyle w:val="Hiperhivatkozs"/>
            <w:rFonts w:ascii="Arial Narrow" w:eastAsia="Times New Roman" w:hAnsi="Arial Narrow" w:cs="Times New Roman"/>
            <w:sz w:val="24"/>
            <w:szCs w:val="24"/>
            <w:lang w:eastAsia="hu-HU"/>
          </w:rPr>
          <w:t>https://net.jogtar.hu/jogszabaly?docid=a1100112.tv</w:t>
        </w:r>
      </w:hyperlink>
    </w:p>
    <w:p w14:paraId="12A64FD5" w14:textId="77777777" w:rsidR="00202124" w:rsidRPr="00BF6B43" w:rsidRDefault="00202124" w:rsidP="00202124">
      <w:pPr>
        <w:spacing w:after="0" w:line="240" w:lineRule="auto"/>
        <w:ind w:right="-425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14:paraId="5F7C8369" w14:textId="77777777" w:rsidR="0082419E" w:rsidRPr="00202124" w:rsidRDefault="00BF6B43" w:rsidP="0082419E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</w:pPr>
      <w:r w:rsidRPr="00BF6B43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305/2005. (XII.25.) Korm. rendelet a közérdekű adatok elektronikus közzétételére, az egységes közadatkereső rendszerre, valamint a központi jegyzék adattartalmára, az adatintegrációra vonatkozó részletes szabályokról</w:t>
      </w:r>
      <w:r w:rsidR="0082419E" w:rsidRPr="00202124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 </w:t>
      </w:r>
    </w:p>
    <w:p w14:paraId="389A0928" w14:textId="1CCD8CC4" w:rsidR="00BF6B43" w:rsidRPr="00202124" w:rsidRDefault="0082419E" w:rsidP="0082419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02124">
        <w:rPr>
          <w:rFonts w:ascii="Arial Narrow" w:eastAsia="Times New Roman" w:hAnsi="Arial Narrow" w:cs="Times New Roman"/>
          <w:sz w:val="20"/>
          <w:szCs w:val="20"/>
          <w:lang w:eastAsia="hu-HU"/>
        </w:rPr>
        <w:t>A jogszabály hivatalos szövege megtekinthető:</w:t>
      </w:r>
      <w:r w:rsidRPr="00202124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hyperlink r:id="rId5" w:history="1">
        <w:r w:rsidRPr="00202124">
          <w:rPr>
            <w:rStyle w:val="Hiperhivatkozs"/>
            <w:rFonts w:ascii="Arial Narrow" w:eastAsia="Times New Roman" w:hAnsi="Arial Narrow" w:cs="Times New Roman"/>
            <w:sz w:val="24"/>
            <w:szCs w:val="24"/>
            <w:lang w:eastAsia="hu-HU"/>
          </w:rPr>
          <w:t>https://net.jogtar.hu/jogszabaly?docid=a0500305.kor</w:t>
        </w:r>
      </w:hyperlink>
      <w:r w:rsidRPr="00202124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</w:p>
    <w:p w14:paraId="149DEE28" w14:textId="77777777" w:rsidR="0082419E" w:rsidRPr="00BF6B43" w:rsidRDefault="0082419E" w:rsidP="0082419E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</w:pPr>
    </w:p>
    <w:p w14:paraId="44732AA3" w14:textId="2151E2B3" w:rsidR="00BF6B43" w:rsidRPr="00202124" w:rsidRDefault="00BF6B43" w:rsidP="0082419E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</w:pPr>
      <w:r w:rsidRPr="00BF6B43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18/2005. (XII.27.) IHM rendelet a közzétételi listákon szereplő adatok közzétételéhez szükséges közzétételi mintákró</w:t>
      </w:r>
      <w:r w:rsidR="0082419E" w:rsidRPr="00202124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l</w:t>
      </w:r>
    </w:p>
    <w:p w14:paraId="5D72A05A" w14:textId="1128CC1E" w:rsidR="0082419E" w:rsidRPr="00202124" w:rsidRDefault="0082419E" w:rsidP="0082419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02124">
        <w:rPr>
          <w:rFonts w:ascii="Arial Narrow" w:eastAsia="Times New Roman" w:hAnsi="Arial Narrow" w:cs="Times New Roman"/>
          <w:lang w:eastAsia="hu-HU"/>
        </w:rPr>
        <w:t>A jogszabály hivatalos szövege megtekinthető:</w:t>
      </w:r>
      <w:r w:rsidRPr="00202124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hyperlink r:id="rId6" w:history="1">
        <w:r w:rsidRPr="00202124">
          <w:rPr>
            <w:rStyle w:val="Hiperhivatkozs"/>
            <w:rFonts w:ascii="Arial Narrow" w:eastAsia="Times New Roman" w:hAnsi="Arial Narrow" w:cs="Times New Roman"/>
            <w:sz w:val="24"/>
            <w:szCs w:val="24"/>
            <w:lang w:eastAsia="hu-HU"/>
          </w:rPr>
          <w:t>https://net.jogtar.hu/jogszabaly?docid=a0500018.ihm</w:t>
        </w:r>
      </w:hyperlink>
      <w:r w:rsidRPr="00202124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</w:p>
    <w:p w14:paraId="61DDB3FC" w14:textId="02FB9838" w:rsidR="0082419E" w:rsidRDefault="0082419E" w:rsidP="00BF6B4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14:paraId="090B46E8" w14:textId="10ABEC5B" w:rsidR="002F18C5" w:rsidRDefault="002F18C5" w:rsidP="00BF6B4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14:paraId="2E9720C3" w14:textId="77777777" w:rsidR="002F18C5" w:rsidRPr="00202124" w:rsidRDefault="002F18C5" w:rsidP="00BF6B4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14:paraId="4EAFC23D" w14:textId="746500D4" w:rsidR="00BF6B43" w:rsidRPr="00BF6B43" w:rsidRDefault="00BF6B43" w:rsidP="00BF6B4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BF6B43">
        <w:rPr>
          <w:rFonts w:ascii="Arial Narrow" w:eastAsia="Times New Roman" w:hAnsi="Arial Narrow" w:cs="Times New Roman"/>
          <w:sz w:val="24"/>
          <w:szCs w:val="24"/>
          <w:lang w:eastAsia="hu-HU"/>
        </w:rPr>
        <w:t>A közérdekű adatokkal kapcsolatos egyéb jogszabályok:</w:t>
      </w:r>
    </w:p>
    <w:p w14:paraId="47BB7467" w14:textId="77777777" w:rsidR="00BF6B43" w:rsidRPr="00BF6B43" w:rsidRDefault="00BF6B43" w:rsidP="0082419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BF6B43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2012. évi LXIII. törvény a közadatok </w:t>
      </w:r>
      <w:proofErr w:type="spellStart"/>
      <w:r w:rsidRPr="00BF6B43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újrahasznosításáról</w:t>
      </w:r>
      <w:proofErr w:type="spellEnd"/>
    </w:p>
    <w:p w14:paraId="1A625AE8" w14:textId="78F76221" w:rsidR="0082419E" w:rsidRDefault="0082419E" w:rsidP="0020212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02124">
        <w:rPr>
          <w:rFonts w:ascii="Arial Narrow" w:eastAsia="Times New Roman" w:hAnsi="Arial Narrow" w:cs="Times New Roman"/>
          <w:lang w:eastAsia="hu-HU"/>
        </w:rPr>
        <w:t>A jogszabály hivatalos szövege megtekinthető:</w:t>
      </w:r>
      <w:r w:rsidRPr="00202124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hyperlink r:id="rId7" w:history="1">
        <w:r w:rsidRPr="00202124">
          <w:rPr>
            <w:rStyle w:val="Hiperhivatkozs"/>
            <w:rFonts w:ascii="Arial Narrow" w:eastAsia="Times New Roman" w:hAnsi="Arial Narrow" w:cs="Times New Roman"/>
            <w:sz w:val="24"/>
            <w:szCs w:val="24"/>
            <w:lang w:eastAsia="hu-HU"/>
          </w:rPr>
          <w:t>https://net.jogtar.hu/jogszabaly?docid=a1200063.tv</w:t>
        </w:r>
      </w:hyperlink>
      <w:r w:rsidRPr="00202124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</w:p>
    <w:p w14:paraId="457C96E8" w14:textId="77777777" w:rsidR="00202124" w:rsidRPr="00BF6B43" w:rsidRDefault="00202124" w:rsidP="0020212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14:paraId="744DFAD1" w14:textId="0EA3C171" w:rsidR="00202124" w:rsidRPr="00202124" w:rsidRDefault="00202124" w:rsidP="00202124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hu-HU"/>
        </w:rPr>
      </w:pPr>
      <w:r w:rsidRPr="00202124"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hu-HU"/>
        </w:rPr>
        <w:t>18/2005. (XII. 27.) IHM rendelet</w:t>
      </w:r>
      <w:r w:rsidRPr="00202124"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hu-HU"/>
        </w:rPr>
        <w:t xml:space="preserve"> </w:t>
      </w:r>
      <w:r w:rsidRPr="00202124"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hu-HU"/>
        </w:rPr>
        <w:t>a közzétételi listákon szereplő adatok közzétételéhez szükséges közzétételi mintákról</w:t>
      </w:r>
    </w:p>
    <w:p w14:paraId="565679CB" w14:textId="79B95D11" w:rsidR="0082419E" w:rsidRPr="00202124" w:rsidRDefault="0082419E" w:rsidP="0020212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02124">
        <w:rPr>
          <w:rFonts w:ascii="Arial Narrow" w:eastAsia="Times New Roman" w:hAnsi="Arial Narrow" w:cs="Times New Roman"/>
          <w:lang w:eastAsia="hu-HU"/>
        </w:rPr>
        <w:t>A jogszabály hivatalos szövege megtekinthető:</w:t>
      </w:r>
      <w:r w:rsidR="00202124" w:rsidRPr="00202124">
        <w:rPr>
          <w:rFonts w:ascii="Arial Narrow" w:hAnsi="Arial Narrow"/>
        </w:rPr>
        <w:t xml:space="preserve"> </w:t>
      </w:r>
      <w:hyperlink r:id="rId8" w:history="1">
        <w:r w:rsidR="00202124" w:rsidRPr="00202124">
          <w:rPr>
            <w:rStyle w:val="Hiperhivatkozs"/>
            <w:rFonts w:ascii="Arial Narrow" w:eastAsia="Times New Roman" w:hAnsi="Arial Narrow" w:cs="Times New Roman"/>
            <w:sz w:val="24"/>
            <w:szCs w:val="24"/>
            <w:lang w:eastAsia="hu-HU"/>
          </w:rPr>
          <w:t>https://net.jogtar.hu/jogszabaly?docid=a0500018.ihm</w:t>
        </w:r>
      </w:hyperlink>
      <w:r w:rsidR="00202124" w:rsidRPr="00202124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</w:p>
    <w:p w14:paraId="3B7F01C4" w14:textId="77777777" w:rsidR="00202124" w:rsidRPr="00BF6B43" w:rsidRDefault="00202124" w:rsidP="0082419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14:paraId="00A68063" w14:textId="77777777" w:rsidR="0082419E" w:rsidRPr="00BF6B43" w:rsidRDefault="0082419E" w:rsidP="0082419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14:paraId="02A3CE4A" w14:textId="77777777" w:rsidR="00BF6B43" w:rsidRPr="00BF6B43" w:rsidRDefault="00BF6B43" w:rsidP="0082419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BF6B43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301/2016. (IX. 30.) Korm. rendelet a közérdekű adat iránti igény teljesítéséért megállapítható költségtérítés mértékéről</w:t>
      </w:r>
    </w:p>
    <w:p w14:paraId="1CDC1561" w14:textId="2D15F13C" w:rsidR="00BF6B43" w:rsidRDefault="0082419E" w:rsidP="0082419E">
      <w:pPr>
        <w:spacing w:after="0"/>
        <w:rPr>
          <w:rFonts w:ascii="Arial Narrow" w:eastAsia="Times New Roman" w:hAnsi="Arial Narrow" w:cs="Times New Roman"/>
          <w:lang w:eastAsia="hu-HU"/>
        </w:rPr>
      </w:pPr>
      <w:r w:rsidRPr="00202124">
        <w:rPr>
          <w:rFonts w:ascii="Arial Narrow" w:eastAsia="Times New Roman" w:hAnsi="Arial Narrow" w:cs="Times New Roman"/>
          <w:lang w:eastAsia="hu-HU"/>
        </w:rPr>
        <w:t>A jogszabály hivatalos szövege megtekinthető:</w:t>
      </w:r>
      <w:r w:rsidR="002F18C5">
        <w:rPr>
          <w:rFonts w:ascii="Arial Narrow" w:eastAsia="Times New Roman" w:hAnsi="Arial Narrow" w:cs="Times New Roman"/>
          <w:lang w:eastAsia="hu-HU"/>
        </w:rPr>
        <w:t xml:space="preserve"> </w:t>
      </w:r>
      <w:hyperlink r:id="rId9" w:history="1">
        <w:r w:rsidR="002F18C5" w:rsidRPr="00B6060E">
          <w:rPr>
            <w:rStyle w:val="Hiperhivatkozs"/>
            <w:rFonts w:ascii="Arial Narrow" w:eastAsia="Times New Roman" w:hAnsi="Arial Narrow" w:cs="Times New Roman"/>
            <w:lang w:eastAsia="hu-HU"/>
          </w:rPr>
          <w:t>https://net.jogtar.hu/jogszabaly?docid=a1600301.kor</w:t>
        </w:r>
      </w:hyperlink>
    </w:p>
    <w:p w14:paraId="0DD873AE" w14:textId="77777777" w:rsidR="002F18C5" w:rsidRPr="00202124" w:rsidRDefault="002F18C5" w:rsidP="0082419E">
      <w:pPr>
        <w:spacing w:after="0"/>
        <w:rPr>
          <w:rFonts w:ascii="Arial Narrow" w:hAnsi="Arial Narrow"/>
        </w:rPr>
      </w:pPr>
    </w:p>
    <w:sectPr w:rsidR="002F18C5" w:rsidRPr="00202124" w:rsidSect="0082419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43"/>
    <w:rsid w:val="00202124"/>
    <w:rsid w:val="002F18C5"/>
    <w:rsid w:val="006A4E1F"/>
    <w:rsid w:val="0082419E"/>
    <w:rsid w:val="00A8046C"/>
    <w:rsid w:val="00B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64AE"/>
  <w15:chartTrackingRefBased/>
  <w15:docId w15:val="{4FF389D6-CBD7-4E95-B637-0E95C6DF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2419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24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2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5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6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9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9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8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593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3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86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6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0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265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6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29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9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277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7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26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7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6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0500018.ih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t.jogtar.hu/jogszabaly?docid=a1200063.t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jogtar.hu/jogszabaly?docid=a0500018.ih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t.jogtar.hu/jogszabaly?docid=a0500305.ko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et.jogtar.hu/jogszabaly?docid=a1100112.tv" TargetMode="External"/><Relationship Id="rId9" Type="http://schemas.openxmlformats.org/officeDocument/2006/relationships/hyperlink" Target="https://net.jogtar.hu/jogszabaly?docid=a1600301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227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Ági</cp:lastModifiedBy>
  <cp:revision>1</cp:revision>
  <dcterms:created xsi:type="dcterms:W3CDTF">2021-03-30T08:13:00Z</dcterms:created>
  <dcterms:modified xsi:type="dcterms:W3CDTF">2021-03-30T09:50:00Z</dcterms:modified>
</cp:coreProperties>
</file>